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55456" w:rsidRPr="00C55456" w:rsidP="00C55456" w14:paraId="7D8A5E01" w14:textId="77777777">
      <w:pPr>
        <w:jc w:val="center"/>
        <w:rPr>
          <w:rFonts w:ascii="Arial" w:hAnsi="Arial" w:cs="Arial"/>
          <w:b/>
          <w:bCs/>
          <w:sz w:val="38"/>
          <w:szCs w:val="38"/>
        </w:rPr>
      </w:pPr>
      <w:r w:rsidRPr="00C55456">
        <w:rPr>
          <w:rFonts w:ascii="Arial" w:hAnsi="Arial" w:cs="Arial"/>
          <w:b/>
          <w:bCs/>
          <w:sz w:val="38"/>
          <w:szCs w:val="38"/>
        </w:rPr>
        <w:t>ПОЛЬЗОВАТЕЛЬСКОЕ СОГЛАШЕНИЕ</w:t>
      </w:r>
    </w:p>
    <w:p w:rsidR="00C55456" w:rsidP="00C55456" w14:paraId="3EA83C36" w14:textId="77777777"/>
    <w:p w:rsidR="00C55456" w:rsidRPr="00C55456" w:rsidP="00C55456" w14:paraId="571AC313" w14:textId="77777777">
      <w:pPr>
        <w:rPr>
          <w:rFonts w:ascii="Times New Roman" w:hAnsi="Times New Roman" w:cs="Times New Roman"/>
          <w:sz w:val="28"/>
          <w:szCs w:val="28"/>
        </w:rPr>
      </w:pPr>
      <w:r w:rsidRPr="00C55456">
        <w:rPr>
          <w:rFonts w:ascii="Times New Roman" w:hAnsi="Times New Roman" w:cs="Times New Roman"/>
          <w:sz w:val="28"/>
          <w:szCs w:val="28"/>
        </w:rPr>
        <w:t xml:space="preserve">Настоящее Пользовательское соглашение (далее - «Соглашение») регулирует отношения между Индивидуальным предпринимателем Коровиным Кириллом Романовичем (ИП Коровин </w:t>
      </w:r>
      <w:r w:rsidRPr="00C55456">
        <w:rPr>
          <w:rFonts w:ascii="Times New Roman" w:hAnsi="Times New Roman" w:cs="Times New Roman"/>
          <w:sz w:val="28"/>
          <w:szCs w:val="28"/>
        </w:rPr>
        <w:t>К.Р.</w:t>
      </w:r>
      <w:r w:rsidRPr="00C55456">
        <w:rPr>
          <w:rFonts w:ascii="Times New Roman" w:hAnsi="Times New Roman" w:cs="Times New Roman"/>
          <w:sz w:val="28"/>
          <w:szCs w:val="28"/>
        </w:rPr>
        <w:t>), ОГРНИП 324595800104520 (далее - «Продавец»), и вами – неограниченным кругом физических лиц, которые желают использовать сервисы и услуги, предоставляемые Продавцом (далее - «Вы», «Клиент»).</w:t>
      </w:r>
    </w:p>
    <w:p w:rsidR="00C55456" w:rsidRPr="00C55456" w:rsidP="00C55456" w14:paraId="38BA997A" w14:textId="77777777">
      <w:pPr>
        <w:rPr>
          <w:rFonts w:ascii="Times New Roman" w:hAnsi="Times New Roman" w:cs="Times New Roman"/>
          <w:sz w:val="28"/>
          <w:szCs w:val="28"/>
        </w:rPr>
      </w:pPr>
    </w:p>
    <w:p w:rsidR="00C55456" w:rsidRPr="00C55456" w:rsidP="00C55456" w14:paraId="699EB489" w14:textId="77777777">
      <w:pPr>
        <w:rPr>
          <w:rFonts w:ascii="Times New Roman" w:hAnsi="Times New Roman" w:cs="Times New Roman"/>
          <w:sz w:val="28"/>
          <w:szCs w:val="28"/>
        </w:rPr>
      </w:pPr>
      <w:r w:rsidRPr="00C55456">
        <w:rPr>
          <w:rFonts w:ascii="Times New Roman" w:hAnsi="Times New Roman" w:cs="Times New Roman"/>
          <w:sz w:val="28"/>
          <w:szCs w:val="28"/>
        </w:rPr>
        <w:t>Вам необходимо внимательно ознакомиться с настоящим Соглашением, которое является публичной офертой в соответствии со статьей 437 Гражданского кодекса РФ. В случае запуска Бота в сети Интернет, расположенного по адресу https://t.me/lovely5ka_bot и пополнение Лицевого счета (далее Баланса), считается, что Вы полностью ознакомились с содержанием Соглашения и принимаете его полностью безоговорочно в соответствии со статьей 438 Гражданского кодекса РФ, подтверждаете факт заключения Сторонами настоящего Соглашения, а также своё намерение на использование сервисов и услуг Продавца.</w:t>
      </w:r>
    </w:p>
    <w:p w:rsidR="00C55456" w:rsidRPr="00C55456" w:rsidP="00C55456" w14:paraId="0880D619" w14:textId="77777777">
      <w:pPr>
        <w:rPr>
          <w:rFonts w:ascii="Times New Roman" w:hAnsi="Times New Roman" w:cs="Times New Roman"/>
          <w:sz w:val="28"/>
          <w:szCs w:val="28"/>
        </w:rPr>
      </w:pPr>
    </w:p>
    <w:p w:rsidR="00C55456" w:rsidRPr="00C55456" w:rsidP="00C55456" w14:paraId="51A226E4" w14:textId="77777777">
      <w:pPr>
        <w:rPr>
          <w:rFonts w:ascii="Times New Roman" w:hAnsi="Times New Roman" w:cs="Times New Roman"/>
          <w:sz w:val="28"/>
          <w:szCs w:val="28"/>
        </w:rPr>
      </w:pPr>
      <w:r w:rsidRPr="00C55456">
        <w:rPr>
          <w:rFonts w:ascii="Times New Roman" w:hAnsi="Times New Roman" w:cs="Times New Roman"/>
          <w:sz w:val="28"/>
          <w:szCs w:val="28"/>
        </w:rPr>
        <w:t>Если Вы не принимаете настоящее Соглашение или не согласны с какими-либо условиями, указанными в Соглашении, просим Вас не запускать бот, не пополнять баланс бота и не использовать сервисы и услуги Продавца.</w:t>
      </w:r>
    </w:p>
    <w:p w:rsidR="00C55456" w:rsidRPr="00C55456" w:rsidP="00C55456" w14:paraId="54BAE04E" w14:textId="77777777">
      <w:pPr>
        <w:rPr>
          <w:rFonts w:ascii="Times New Roman" w:hAnsi="Times New Roman" w:cs="Times New Roman"/>
          <w:sz w:val="28"/>
          <w:szCs w:val="28"/>
        </w:rPr>
      </w:pPr>
    </w:p>
    <w:p w:rsidR="00C55456" w:rsidRPr="00C55456" w:rsidP="00C55456" w14:paraId="203BE442" w14:textId="77777777">
      <w:pPr>
        <w:rPr>
          <w:rFonts w:ascii="Times New Roman" w:hAnsi="Times New Roman" w:cs="Times New Roman"/>
          <w:sz w:val="28"/>
          <w:szCs w:val="28"/>
        </w:rPr>
      </w:pPr>
      <w:r w:rsidRPr="00C55456">
        <w:rPr>
          <w:rFonts w:ascii="Times New Roman" w:hAnsi="Times New Roman" w:cs="Times New Roman"/>
          <w:sz w:val="28"/>
          <w:szCs w:val="28"/>
        </w:rPr>
        <w:t>Если Продавцом были внесены какие-либо изменения в Соглашение, с которыми Вы не согласны, Вы обязаны прекратить использование сервисов и услуг Продавца.</w:t>
      </w:r>
    </w:p>
    <w:p w:rsidR="00C55456" w:rsidRPr="00C55456" w:rsidP="00C55456" w14:paraId="34B07C3D" w14:textId="77777777">
      <w:pPr>
        <w:rPr>
          <w:rFonts w:ascii="Times New Roman" w:hAnsi="Times New Roman" w:cs="Times New Roman"/>
          <w:sz w:val="28"/>
          <w:szCs w:val="28"/>
        </w:rPr>
      </w:pPr>
    </w:p>
    <w:p w:rsidR="00C55456" w:rsidRPr="00C55456" w:rsidP="00C55456" w14:paraId="719AF5D7" w14:textId="77777777">
      <w:pPr>
        <w:rPr>
          <w:rFonts w:ascii="Times New Roman" w:hAnsi="Times New Roman" w:cs="Times New Roman"/>
          <w:b/>
          <w:bCs/>
          <w:sz w:val="28"/>
          <w:szCs w:val="28"/>
        </w:rPr>
      </w:pPr>
      <w:r w:rsidRPr="00C55456">
        <w:rPr>
          <w:rFonts w:ascii="Times New Roman" w:hAnsi="Times New Roman" w:cs="Times New Roman"/>
          <w:b/>
          <w:bCs/>
          <w:sz w:val="28"/>
          <w:szCs w:val="28"/>
        </w:rPr>
        <w:t>ОПРЕДЕЛЕНИЕ ТЕРМИНОВ</w:t>
      </w:r>
    </w:p>
    <w:p w:rsidR="00C55456" w:rsidRPr="00C55456" w:rsidP="00C55456" w14:paraId="60D63675" w14:textId="77777777">
      <w:pPr>
        <w:rPr>
          <w:rFonts w:ascii="Times New Roman" w:hAnsi="Times New Roman" w:cs="Times New Roman"/>
          <w:sz w:val="28"/>
          <w:szCs w:val="28"/>
        </w:rPr>
      </w:pPr>
      <w:r w:rsidRPr="00C55456">
        <w:rPr>
          <w:rFonts w:ascii="Times New Roman" w:hAnsi="Times New Roman" w:cs="Times New Roman"/>
          <w:b/>
          <w:bCs/>
          <w:sz w:val="28"/>
          <w:szCs w:val="28"/>
        </w:rPr>
        <w:t>Магазин</w:t>
      </w:r>
      <w:r w:rsidRPr="00C55456">
        <w:rPr>
          <w:rFonts w:ascii="Times New Roman" w:hAnsi="Times New Roman" w:cs="Times New Roman"/>
          <w:sz w:val="28"/>
          <w:szCs w:val="28"/>
        </w:rPr>
        <w:t xml:space="preserve"> – Бот, выполняющий различные действия, автоматически или по определенной команде, доступ к которой обеспечивается посредством использования Бота; система для размещения информации о продаваемых товарах, её донесения до Клиентов, обработки заявок и продажи товаров. В рамках настоящего Соглашения понятия «Бот», «Сервис» и «Магазин» являются равносильными и трактуются аутентично по контексту Соглашения.</w:t>
      </w:r>
    </w:p>
    <w:p w:rsidR="00C55456" w:rsidRPr="00C55456" w:rsidP="00C55456" w14:paraId="14F4225D" w14:textId="77777777">
      <w:pPr>
        <w:rPr>
          <w:rFonts w:ascii="Times New Roman" w:hAnsi="Times New Roman" w:cs="Times New Roman"/>
          <w:sz w:val="28"/>
          <w:szCs w:val="28"/>
        </w:rPr>
      </w:pPr>
    </w:p>
    <w:p w:rsidR="00C55456" w:rsidRPr="00C55456" w:rsidP="00C55456" w14:paraId="78319453" w14:textId="6453D1AF">
      <w:pPr>
        <w:rPr>
          <w:rFonts w:ascii="Times New Roman" w:hAnsi="Times New Roman" w:cs="Times New Roman"/>
          <w:sz w:val="28"/>
          <w:szCs w:val="28"/>
          <w:lang w:val="en-US"/>
        </w:rPr>
      </w:pPr>
      <w:r w:rsidRPr="00C55456">
        <w:rPr>
          <w:rFonts w:ascii="Times New Roman" w:hAnsi="Times New Roman" w:cs="Times New Roman"/>
          <w:b/>
          <w:bCs/>
          <w:sz w:val="28"/>
          <w:szCs w:val="28"/>
        </w:rPr>
        <w:t>Цифровой товар</w:t>
      </w:r>
      <w:r w:rsidRPr="00C55456">
        <w:rPr>
          <w:rFonts w:ascii="Times New Roman" w:hAnsi="Times New Roman" w:cs="Times New Roman"/>
          <w:sz w:val="28"/>
          <w:szCs w:val="28"/>
        </w:rPr>
        <w:t xml:space="preserve"> – объект соглашения сторон, перечень наименований ассортимента, представленный в Ботах продавца. В рамках настоящего Соглашения понятия «Товар», «цифровая услуга» и «товар» являются равносильными и трактуются аутентично по контексту Оферты.</w:t>
      </w:r>
    </w:p>
    <w:p w:rsidR="00C55456" w:rsidRPr="00C55456" w:rsidP="00C55456" w14:paraId="1FECD003" w14:textId="7EA01983">
      <w:pPr>
        <w:rPr>
          <w:rFonts w:ascii="Times New Roman" w:hAnsi="Times New Roman" w:cs="Times New Roman"/>
          <w:sz w:val="28"/>
          <w:szCs w:val="28"/>
          <w:lang w:val="en-US"/>
        </w:rPr>
      </w:pPr>
      <w:r w:rsidRPr="00C55456">
        <w:rPr>
          <w:rFonts w:ascii="Times New Roman" w:hAnsi="Times New Roman" w:cs="Times New Roman"/>
          <w:b/>
          <w:bCs/>
          <w:sz w:val="28"/>
          <w:szCs w:val="28"/>
        </w:rPr>
        <w:t>Клиент</w:t>
      </w:r>
      <w:r w:rsidRPr="00C55456">
        <w:rPr>
          <w:rFonts w:ascii="Times New Roman" w:hAnsi="Times New Roman" w:cs="Times New Roman"/>
          <w:sz w:val="28"/>
          <w:szCs w:val="28"/>
        </w:rPr>
        <w:t xml:space="preserve"> - Пользователь Бота в сети Интернет</w:t>
      </w:r>
    </w:p>
    <w:p w:rsidR="00C55456" w:rsidRPr="00C55456" w:rsidP="00C55456" w14:paraId="5AF4D7C2" w14:textId="77777777">
      <w:pPr>
        <w:rPr>
          <w:rFonts w:ascii="Times New Roman" w:hAnsi="Times New Roman" w:cs="Times New Roman"/>
          <w:sz w:val="28"/>
          <w:szCs w:val="28"/>
        </w:rPr>
      </w:pPr>
      <w:r w:rsidRPr="00C55456">
        <w:rPr>
          <w:rFonts w:ascii="Times New Roman" w:hAnsi="Times New Roman" w:cs="Times New Roman"/>
          <w:b/>
          <w:bCs/>
          <w:sz w:val="28"/>
          <w:szCs w:val="28"/>
        </w:rPr>
        <w:t>Бот</w:t>
      </w:r>
      <w:r w:rsidRPr="00C55456">
        <w:rPr>
          <w:rFonts w:ascii="Times New Roman" w:hAnsi="Times New Roman" w:cs="Times New Roman"/>
          <w:sz w:val="28"/>
          <w:szCs w:val="28"/>
        </w:rPr>
        <w:t xml:space="preserve"> - один или несколько ботов в сети телеграм принадлежащих Продавцу:</w:t>
      </w:r>
    </w:p>
    <w:p w:rsidR="00C55456" w:rsidRPr="00C55456" w:rsidP="00C55456" w14:paraId="49C92F49" w14:textId="0AF40D14">
      <w:pPr>
        <w:pStyle w:val="ListParagraph"/>
        <w:numPr>
          <w:ilvl w:val="0"/>
          <w:numId w:val="3"/>
        </w:numPr>
        <w:rPr>
          <w:rFonts w:ascii="Times New Roman" w:hAnsi="Times New Roman" w:cs="Times New Roman"/>
          <w:sz w:val="28"/>
          <w:szCs w:val="28"/>
        </w:rPr>
      </w:pPr>
      <w:r w:rsidRPr="00C55456">
        <w:rPr>
          <w:rFonts w:ascii="Times New Roman" w:hAnsi="Times New Roman" w:cs="Times New Roman"/>
          <w:sz w:val="28"/>
          <w:szCs w:val="28"/>
        </w:rPr>
        <w:t>https://t.me/lovely5ka_bot</w:t>
      </w:r>
    </w:p>
    <w:p w:rsidR="00C55456" w:rsidRPr="00C55456" w:rsidP="00C55456" w14:paraId="0286628C" w14:textId="7285D02F">
      <w:pPr>
        <w:rPr>
          <w:rFonts w:ascii="Times New Roman" w:hAnsi="Times New Roman" w:cs="Times New Roman"/>
          <w:sz w:val="28"/>
          <w:szCs w:val="28"/>
          <w:lang w:val="en-US"/>
        </w:rPr>
      </w:pPr>
      <w:r w:rsidRPr="00C55456">
        <w:rPr>
          <w:rFonts w:ascii="Times New Roman" w:hAnsi="Times New Roman" w:cs="Times New Roman"/>
          <w:sz w:val="28"/>
          <w:szCs w:val="28"/>
        </w:rPr>
        <w:t xml:space="preserve">Список может как </w:t>
      </w:r>
      <w:r w:rsidRPr="00C55456">
        <w:rPr>
          <w:rFonts w:ascii="Times New Roman" w:hAnsi="Times New Roman" w:cs="Times New Roman"/>
          <w:sz w:val="28"/>
          <w:szCs w:val="28"/>
        </w:rPr>
        <w:t>расширяться</w:t>
      </w:r>
      <w:r w:rsidRPr="00C55456">
        <w:rPr>
          <w:rFonts w:ascii="Times New Roman" w:hAnsi="Times New Roman" w:cs="Times New Roman"/>
          <w:sz w:val="28"/>
          <w:szCs w:val="28"/>
        </w:rPr>
        <w:t xml:space="preserve"> так и уменьшаться.</w:t>
      </w:r>
    </w:p>
    <w:p w:rsidR="00C55456" w:rsidRPr="00C55456" w:rsidP="00C55456" w14:paraId="444C30D5" w14:textId="12909403">
      <w:pPr>
        <w:rPr>
          <w:rFonts w:ascii="Times New Roman" w:hAnsi="Times New Roman" w:cs="Times New Roman"/>
          <w:sz w:val="28"/>
          <w:szCs w:val="28"/>
          <w:lang w:val="en-US"/>
        </w:rPr>
      </w:pPr>
      <w:r w:rsidRPr="00C55456">
        <w:rPr>
          <w:rFonts w:ascii="Times New Roman" w:hAnsi="Times New Roman" w:cs="Times New Roman"/>
          <w:b/>
          <w:bCs/>
          <w:sz w:val="28"/>
          <w:szCs w:val="28"/>
        </w:rPr>
        <w:t>Заказ</w:t>
      </w:r>
      <w:r w:rsidRPr="00C55456">
        <w:rPr>
          <w:rFonts w:ascii="Times New Roman" w:hAnsi="Times New Roman" w:cs="Times New Roman"/>
          <w:sz w:val="28"/>
          <w:szCs w:val="28"/>
        </w:rPr>
        <w:t xml:space="preserve"> – решение Клиента заказать Товар в Магазине продавца посредством оплаты, является полным и безоговорочным акцептом Заказчиком настоящего Соглашения.</w:t>
      </w:r>
    </w:p>
    <w:p w:rsidR="00C55456" w:rsidRPr="00C55456" w:rsidP="00C55456" w14:paraId="39FA3A50" w14:textId="77777777">
      <w:pPr>
        <w:rPr>
          <w:rFonts w:ascii="Times New Roman" w:hAnsi="Times New Roman" w:cs="Times New Roman"/>
          <w:sz w:val="28"/>
          <w:szCs w:val="28"/>
        </w:rPr>
      </w:pPr>
      <w:r w:rsidRPr="00C55456">
        <w:rPr>
          <w:rFonts w:ascii="Times New Roman" w:hAnsi="Times New Roman" w:cs="Times New Roman"/>
          <w:b/>
          <w:bCs/>
          <w:sz w:val="28"/>
          <w:szCs w:val="28"/>
        </w:rPr>
        <w:t>Конклюдентные действия</w:t>
      </w:r>
      <w:r w:rsidRPr="00C55456">
        <w:rPr>
          <w:rFonts w:ascii="Times New Roman" w:hAnsi="Times New Roman" w:cs="Times New Roman"/>
          <w:sz w:val="28"/>
          <w:szCs w:val="28"/>
        </w:rPr>
        <w:t xml:space="preserve"> — это поведение, которое выражает согласие с предложением контрагента заключить, изменить или расторгнуть соглашение. Действия состоят в полном или частичном выполнении условий, которые предложил контрагент.</w:t>
      </w:r>
    </w:p>
    <w:p w:rsidR="00C55456" w:rsidRPr="00C55456" w:rsidP="00C55456" w14:paraId="4F9BEE39" w14:textId="77777777">
      <w:pPr>
        <w:rPr>
          <w:rFonts w:ascii="Times New Roman" w:hAnsi="Times New Roman" w:cs="Times New Roman"/>
          <w:sz w:val="28"/>
          <w:szCs w:val="28"/>
        </w:rPr>
      </w:pPr>
    </w:p>
    <w:p w:rsidR="00C55456" w:rsidRPr="00C55456" w:rsidP="00C55456" w14:paraId="2C0ECE69" w14:textId="77777777">
      <w:pPr>
        <w:rPr>
          <w:rFonts w:ascii="Times New Roman" w:hAnsi="Times New Roman" w:cs="Times New Roman"/>
          <w:b/>
          <w:bCs/>
          <w:sz w:val="28"/>
          <w:szCs w:val="28"/>
        </w:rPr>
      </w:pPr>
      <w:r w:rsidRPr="00C55456">
        <w:rPr>
          <w:rFonts w:ascii="Times New Roman" w:hAnsi="Times New Roman" w:cs="Times New Roman"/>
          <w:b/>
          <w:bCs/>
          <w:sz w:val="28"/>
          <w:szCs w:val="28"/>
        </w:rPr>
        <w:t>1. ПРЕДМЕТ СОГЛАШЕНИЯ</w:t>
      </w:r>
    </w:p>
    <w:p w:rsidR="00C55456" w:rsidRPr="00C55456" w:rsidP="00C55456" w14:paraId="66BC7E82" w14:textId="4F8AF129">
      <w:pPr>
        <w:ind w:firstLine="709"/>
        <w:rPr>
          <w:rFonts w:ascii="Times New Roman" w:hAnsi="Times New Roman" w:cs="Times New Roman"/>
          <w:sz w:val="28"/>
          <w:szCs w:val="28"/>
          <w:lang w:val="en-US"/>
        </w:rPr>
      </w:pPr>
      <w:r w:rsidRPr="00C55456">
        <w:rPr>
          <w:rFonts w:ascii="Times New Roman" w:hAnsi="Times New Roman" w:cs="Times New Roman"/>
          <w:sz w:val="28"/>
          <w:szCs w:val="28"/>
        </w:rPr>
        <w:t>1.1. Продавец продает Товар в соответствии с действующим прейскурантом, размещенном в Магазине, а Клиент производит оплату и принимает Товар в соответствии с условиями настоящего Соглашения.</w:t>
      </w:r>
    </w:p>
    <w:p w:rsidR="00C55456" w:rsidRPr="00C55456" w:rsidP="00C55456" w14:paraId="181AC538" w14:textId="205282F8">
      <w:pPr>
        <w:ind w:firstLine="709"/>
        <w:rPr>
          <w:rFonts w:ascii="Times New Roman" w:hAnsi="Times New Roman" w:cs="Times New Roman"/>
          <w:sz w:val="28"/>
          <w:szCs w:val="28"/>
          <w:lang w:val="en-US"/>
        </w:rPr>
      </w:pPr>
      <w:r w:rsidRPr="00C55456">
        <w:rPr>
          <w:rFonts w:ascii="Times New Roman" w:hAnsi="Times New Roman" w:cs="Times New Roman"/>
          <w:sz w:val="28"/>
          <w:szCs w:val="28"/>
        </w:rPr>
        <w:t>1.2. Наименование, количество, а также ассортимент Товара, его стоимость, порядок доставки и иные условия определяются на основании сведений Продавца при оформлении заявки Клиентом в Магазине</w:t>
      </w:r>
    </w:p>
    <w:p w:rsidR="00C55456" w:rsidRPr="00C55456" w:rsidP="00C55456" w14:paraId="427286E5" w14:textId="18772C1A">
      <w:pPr>
        <w:ind w:firstLine="709"/>
        <w:rPr>
          <w:rFonts w:ascii="Times New Roman" w:hAnsi="Times New Roman" w:cs="Times New Roman"/>
          <w:sz w:val="28"/>
          <w:szCs w:val="28"/>
          <w:lang w:val="en-US"/>
        </w:rPr>
      </w:pPr>
      <w:r w:rsidRPr="00C55456">
        <w:rPr>
          <w:rFonts w:ascii="Times New Roman" w:hAnsi="Times New Roman" w:cs="Times New Roman"/>
          <w:sz w:val="28"/>
          <w:szCs w:val="28"/>
        </w:rPr>
        <w:t>1.3. Акцепт настоящего Соглашения выражается в совершении конклюдентных действий, в частности:</w:t>
      </w:r>
    </w:p>
    <w:p w:rsidR="00C55456" w:rsidRPr="00C55456" w:rsidP="00C55456" w14:paraId="3EADE159" w14:textId="3C1CC802">
      <w:pPr>
        <w:pStyle w:val="ListParagraph"/>
        <w:numPr>
          <w:ilvl w:val="0"/>
          <w:numId w:val="2"/>
        </w:numPr>
        <w:ind w:firstLine="709"/>
        <w:rPr>
          <w:rFonts w:ascii="Times New Roman" w:hAnsi="Times New Roman" w:cs="Times New Roman"/>
          <w:sz w:val="28"/>
          <w:szCs w:val="28"/>
        </w:rPr>
      </w:pPr>
      <w:r w:rsidRPr="00C55456">
        <w:rPr>
          <w:rFonts w:ascii="Times New Roman" w:hAnsi="Times New Roman" w:cs="Times New Roman"/>
          <w:sz w:val="28"/>
          <w:szCs w:val="28"/>
        </w:rPr>
        <w:t>запуск Бота и его дальнейшее использование,</w:t>
      </w:r>
    </w:p>
    <w:p w:rsidR="00C55456" w:rsidRPr="00C55456" w:rsidP="00C55456" w14:paraId="2FAAEB39" w14:textId="77777777">
      <w:pPr>
        <w:pStyle w:val="ListParagraph"/>
        <w:numPr>
          <w:ilvl w:val="0"/>
          <w:numId w:val="2"/>
        </w:numPr>
        <w:ind w:firstLine="709"/>
        <w:rPr>
          <w:rFonts w:ascii="Times New Roman" w:hAnsi="Times New Roman" w:cs="Times New Roman"/>
          <w:sz w:val="28"/>
          <w:szCs w:val="28"/>
        </w:rPr>
      </w:pPr>
      <w:r w:rsidRPr="00C55456">
        <w:rPr>
          <w:rFonts w:ascii="Times New Roman" w:hAnsi="Times New Roman" w:cs="Times New Roman"/>
          <w:sz w:val="28"/>
          <w:szCs w:val="28"/>
        </w:rPr>
        <w:t>запуск Бота и принятие пользовательского соглашения / условия о пользовании сервисом / публичной оферты,</w:t>
      </w:r>
    </w:p>
    <w:p w:rsidR="00C55456" w:rsidRPr="00C55456" w:rsidP="00C55456" w14:paraId="4B0EC605" w14:textId="77777777">
      <w:pPr>
        <w:pStyle w:val="ListParagraph"/>
        <w:numPr>
          <w:ilvl w:val="0"/>
          <w:numId w:val="2"/>
        </w:numPr>
        <w:ind w:firstLine="709"/>
        <w:rPr>
          <w:rFonts w:ascii="Times New Roman" w:hAnsi="Times New Roman" w:cs="Times New Roman"/>
          <w:sz w:val="28"/>
          <w:szCs w:val="28"/>
        </w:rPr>
      </w:pPr>
      <w:r w:rsidRPr="00C55456">
        <w:rPr>
          <w:rFonts w:ascii="Times New Roman" w:hAnsi="Times New Roman" w:cs="Times New Roman"/>
          <w:sz w:val="28"/>
          <w:szCs w:val="28"/>
        </w:rPr>
        <w:t>пополнение баланса Бота Продавца, оформление Заказа, приобретения Товара или услуги.</w:t>
      </w:r>
    </w:p>
    <w:p w:rsidR="00C55456" w:rsidRPr="00C55456" w:rsidP="00C55456" w14:paraId="10CF7F44"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Данный перечень не является исчерпывающим, могут быть и другие действия, которые ясно выражают намерение лица принять предложение контрагента.</w:t>
      </w:r>
    </w:p>
    <w:p w:rsidR="00C55456" w:rsidRPr="00C55456" w:rsidP="00C55456" w14:paraId="03521831" w14:textId="77777777">
      <w:pPr>
        <w:rPr>
          <w:rFonts w:ascii="Times New Roman" w:hAnsi="Times New Roman" w:cs="Times New Roman"/>
          <w:sz w:val="28"/>
          <w:szCs w:val="28"/>
        </w:rPr>
      </w:pPr>
    </w:p>
    <w:p w:rsidR="00C55456" w:rsidRPr="00C55456" w:rsidP="00C55456" w14:paraId="7F76C406" w14:textId="77777777">
      <w:pPr>
        <w:rPr>
          <w:rFonts w:ascii="Times New Roman" w:hAnsi="Times New Roman" w:cs="Times New Roman"/>
          <w:b/>
          <w:bCs/>
          <w:sz w:val="28"/>
          <w:szCs w:val="28"/>
        </w:rPr>
      </w:pPr>
      <w:r w:rsidRPr="00C55456">
        <w:rPr>
          <w:rFonts w:ascii="Times New Roman" w:hAnsi="Times New Roman" w:cs="Times New Roman"/>
          <w:b/>
          <w:bCs/>
          <w:sz w:val="28"/>
          <w:szCs w:val="28"/>
        </w:rPr>
        <w:t>2. ПРАВА И ОБЯЗАННОСТИ СТОРОН</w:t>
      </w:r>
    </w:p>
    <w:p w:rsidR="00C55456" w:rsidRPr="00C55456" w:rsidP="00C55456" w14:paraId="0A4B0B2D"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2.1. Права и обязанности Продавца:</w:t>
      </w:r>
    </w:p>
    <w:p w:rsidR="00C55456" w:rsidRPr="00C55456" w:rsidP="00C55456" w14:paraId="0803FE30" w14:textId="44E33ED5">
      <w:pPr>
        <w:ind w:firstLine="709"/>
        <w:rPr>
          <w:rFonts w:ascii="Times New Roman" w:hAnsi="Times New Roman" w:cs="Times New Roman"/>
          <w:sz w:val="28"/>
          <w:szCs w:val="28"/>
        </w:rPr>
      </w:pPr>
      <w:r w:rsidRPr="00C55456">
        <w:rPr>
          <w:rFonts w:ascii="Times New Roman" w:hAnsi="Times New Roman" w:cs="Times New Roman"/>
          <w:sz w:val="28"/>
          <w:szCs w:val="28"/>
        </w:rPr>
        <w:t>2.1.1. Продавец вправе требовать оплаты Товаров и их доставки в порядке и на условиях, предусмотренных Соглашением.</w:t>
      </w:r>
    </w:p>
    <w:p w:rsidR="00C55456" w:rsidRPr="00C55456" w:rsidP="00C55456" w14:paraId="22CDBCFF" w14:textId="5CEE39FC">
      <w:pPr>
        <w:ind w:firstLine="709"/>
        <w:rPr>
          <w:rFonts w:ascii="Times New Roman" w:hAnsi="Times New Roman" w:cs="Times New Roman"/>
          <w:sz w:val="28"/>
          <w:szCs w:val="28"/>
        </w:rPr>
      </w:pPr>
      <w:r w:rsidRPr="00C55456">
        <w:rPr>
          <w:rFonts w:ascii="Times New Roman" w:hAnsi="Times New Roman" w:cs="Times New Roman"/>
          <w:sz w:val="28"/>
          <w:szCs w:val="28"/>
        </w:rPr>
        <w:t>2.1.2. Продавец может отказать в заключении Соглашения на основании настоящей Оферты Клиенту в случаях недобросовестного поведения, свидетельствующих о заключении Клиентом Соглашения с целью злоупотребления правами, и отсутствии обычной экономической цели Соглашения — приобретения Товара.</w:t>
      </w:r>
    </w:p>
    <w:p w:rsidR="00C55456" w:rsidRPr="00C55456" w:rsidP="00C55456" w14:paraId="07AEFC0E" w14:textId="719E209A">
      <w:pPr>
        <w:ind w:firstLine="709"/>
        <w:rPr>
          <w:rFonts w:ascii="Times New Roman" w:hAnsi="Times New Roman" w:cs="Times New Roman"/>
          <w:sz w:val="28"/>
          <w:szCs w:val="28"/>
        </w:rPr>
      </w:pPr>
      <w:r w:rsidRPr="00C55456">
        <w:rPr>
          <w:rFonts w:ascii="Times New Roman" w:hAnsi="Times New Roman" w:cs="Times New Roman"/>
          <w:sz w:val="28"/>
          <w:szCs w:val="28"/>
        </w:rPr>
        <w:t>2.1.3. Продавец имеет право в одностороннем порядке расторгнуть Соглашение, заключенное с Клиентом на условиях настоящей Оферты, в случае нарушения Пользователем его условий или по иным основаниям, предусмотренным действующим законодательством Российской Федерации, а также без дополнительного объяснения причин. В случае если на момент принудительного расторжения Соглашения Баланс Клиента имеет не Нулевой Баланс, Продавцу необходимо распорядиться остатком денежных средств, составляющим Баланс Учетной записи Клиента, направив Клиенту распоряжение (контакты указаны в Магазине) с указанием реквизитов принадлежащего ему банковского счета для перечисления денежных средств, составляющих Баланс Учетной записи Клиента. В случае предоставления Клиентом реквизитов нескольких принадлежащих ему банковских счетов для перечисления остатка денежных средств, Продавец оставляет за собой право осуществления перевода данного остатка на любой из указанных Пользователем банковский счет. Распоряжение направляется Продавцу с приложением документов, указанных в п.9.7. Оферты, подтверждающих право данного Клиента на указанные денежные средства, находящиеся на Балансе Учетной записи Клиента. Возврат Клиенту денежных средств, составляющих Баланс Учетной записи Клиента на момент расторжения Соглашения, осуществляется Продавцом в течение 45 (Сорока пяти) банковских дней с момента получения соответствующего письменного распоряжения Клиента.</w:t>
      </w:r>
    </w:p>
    <w:p w:rsidR="00C55456" w:rsidRPr="00C55456" w:rsidP="00C55456" w14:paraId="5D99653A" w14:textId="0715FD2B">
      <w:pPr>
        <w:ind w:firstLine="709"/>
        <w:rPr>
          <w:rFonts w:ascii="Times New Roman" w:hAnsi="Times New Roman" w:cs="Times New Roman"/>
          <w:sz w:val="28"/>
          <w:szCs w:val="28"/>
        </w:rPr>
      </w:pPr>
      <w:r w:rsidRPr="00C55456">
        <w:rPr>
          <w:rFonts w:ascii="Times New Roman" w:hAnsi="Times New Roman" w:cs="Times New Roman"/>
          <w:sz w:val="28"/>
          <w:szCs w:val="28"/>
        </w:rPr>
        <w:t>2.1.4. Продавец обязуется передать Клиенту Товар надлежащего качества и в надлежащей упаковке.</w:t>
      </w:r>
    </w:p>
    <w:p w:rsidR="00C55456" w:rsidRPr="00C55456" w:rsidP="00C55456" w14:paraId="3C85EB0F" w14:textId="238381C4">
      <w:pPr>
        <w:ind w:firstLine="709"/>
        <w:rPr>
          <w:rFonts w:ascii="Times New Roman" w:hAnsi="Times New Roman" w:cs="Times New Roman"/>
          <w:sz w:val="28"/>
          <w:szCs w:val="28"/>
        </w:rPr>
      </w:pPr>
      <w:r w:rsidRPr="00C55456">
        <w:rPr>
          <w:rFonts w:ascii="Times New Roman" w:hAnsi="Times New Roman" w:cs="Times New Roman"/>
          <w:sz w:val="28"/>
          <w:szCs w:val="28"/>
        </w:rPr>
        <w:t>2.1.5. Продавец обязуется организовать передачу Товаров Клиенту.</w:t>
      </w:r>
    </w:p>
    <w:p w:rsidR="00C55456" w:rsidRPr="00C55456" w:rsidP="00C55456" w14:paraId="64A10F8E" w14:textId="554A6EA5">
      <w:pPr>
        <w:ind w:firstLine="709"/>
        <w:rPr>
          <w:rFonts w:ascii="Times New Roman" w:hAnsi="Times New Roman" w:cs="Times New Roman"/>
          <w:sz w:val="28"/>
          <w:szCs w:val="28"/>
        </w:rPr>
      </w:pPr>
      <w:r w:rsidRPr="00C55456">
        <w:rPr>
          <w:rFonts w:ascii="Times New Roman" w:hAnsi="Times New Roman" w:cs="Times New Roman"/>
          <w:sz w:val="28"/>
          <w:szCs w:val="28"/>
        </w:rPr>
        <w:t>2.1.6. Продавец обязуется предоставить Клиенту всю необходимую информацию в соответствии с требованиями действующего законодательства РФ и настоящей Оферты.</w:t>
      </w:r>
    </w:p>
    <w:p w:rsidR="00C55456" w:rsidRPr="00C55456" w:rsidP="00C55456" w14:paraId="11DEA5D0"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2.2. Права и обязанности Клиента:</w:t>
      </w:r>
    </w:p>
    <w:p w:rsidR="00C55456" w:rsidRPr="00C55456" w:rsidP="00C55456" w14:paraId="7F4E8616" w14:textId="3FC72104">
      <w:pPr>
        <w:ind w:firstLine="709"/>
        <w:rPr>
          <w:rFonts w:ascii="Times New Roman" w:hAnsi="Times New Roman" w:cs="Times New Roman"/>
          <w:sz w:val="28"/>
          <w:szCs w:val="28"/>
        </w:rPr>
      </w:pPr>
      <w:r w:rsidRPr="00C55456">
        <w:rPr>
          <w:rFonts w:ascii="Times New Roman" w:hAnsi="Times New Roman" w:cs="Times New Roman"/>
          <w:sz w:val="28"/>
          <w:szCs w:val="28"/>
        </w:rPr>
        <w:t>2.2.1. Клиент вправе требовать передачи Товара в порядке и на условиях, предусмотренным Офертой.</w:t>
      </w:r>
    </w:p>
    <w:p w:rsidR="00C55456" w:rsidRPr="00C55456" w:rsidP="00C55456" w14:paraId="42A6844B" w14:textId="0E85D849">
      <w:pPr>
        <w:ind w:firstLine="709"/>
        <w:rPr>
          <w:rFonts w:ascii="Times New Roman" w:hAnsi="Times New Roman" w:cs="Times New Roman"/>
          <w:sz w:val="28"/>
          <w:szCs w:val="28"/>
        </w:rPr>
      </w:pPr>
      <w:r w:rsidRPr="00C55456">
        <w:rPr>
          <w:rFonts w:ascii="Times New Roman" w:hAnsi="Times New Roman" w:cs="Times New Roman"/>
          <w:sz w:val="28"/>
          <w:szCs w:val="28"/>
        </w:rPr>
        <w:t>2.2.2. Клиент вправе требовать предоставления всей необходимой информации в соответствии с требованиями действующего законодательства РФ и настоящей Оферты.</w:t>
      </w:r>
    </w:p>
    <w:p w:rsidR="00C55456" w:rsidRPr="00C55456" w:rsidP="00C55456" w14:paraId="469751BA" w14:textId="6799B371">
      <w:pPr>
        <w:ind w:firstLine="709"/>
        <w:rPr>
          <w:rFonts w:ascii="Times New Roman" w:hAnsi="Times New Roman" w:cs="Times New Roman"/>
          <w:sz w:val="28"/>
          <w:szCs w:val="28"/>
        </w:rPr>
      </w:pPr>
      <w:r w:rsidRPr="00C55456">
        <w:rPr>
          <w:rFonts w:ascii="Times New Roman" w:hAnsi="Times New Roman" w:cs="Times New Roman"/>
          <w:sz w:val="28"/>
          <w:szCs w:val="28"/>
        </w:rPr>
        <w:t>2.2.3. Клиент вправе отказаться от Товара по основаниям, предусмотренным Соглашением и действующим законодательством Российской Федерации.</w:t>
      </w:r>
    </w:p>
    <w:p w:rsidR="00C55456" w:rsidRPr="00C55456" w:rsidP="00C55456" w14:paraId="17C85282" w14:textId="643530B0">
      <w:pPr>
        <w:ind w:firstLine="709"/>
        <w:rPr>
          <w:rFonts w:ascii="Times New Roman" w:hAnsi="Times New Roman" w:cs="Times New Roman"/>
          <w:sz w:val="28"/>
          <w:szCs w:val="28"/>
        </w:rPr>
      </w:pPr>
      <w:r w:rsidRPr="00C55456">
        <w:rPr>
          <w:rFonts w:ascii="Times New Roman" w:hAnsi="Times New Roman" w:cs="Times New Roman"/>
          <w:sz w:val="28"/>
          <w:szCs w:val="28"/>
        </w:rPr>
        <w:t>2.2.4. Клиент обязуется предоставить Продавцу достоверную информацию, необходимую для надлежащего исполнения Соглашения.</w:t>
      </w:r>
    </w:p>
    <w:p w:rsidR="00C55456" w:rsidRPr="00C55456" w:rsidP="00C55456" w14:paraId="7CF4923F" w14:textId="374B70DA">
      <w:pPr>
        <w:ind w:firstLine="709"/>
        <w:rPr>
          <w:rFonts w:ascii="Times New Roman" w:hAnsi="Times New Roman" w:cs="Times New Roman"/>
          <w:sz w:val="28"/>
          <w:szCs w:val="28"/>
        </w:rPr>
      </w:pPr>
      <w:r w:rsidRPr="00C55456">
        <w:rPr>
          <w:rFonts w:ascii="Times New Roman" w:hAnsi="Times New Roman" w:cs="Times New Roman"/>
          <w:sz w:val="28"/>
          <w:szCs w:val="28"/>
        </w:rPr>
        <w:t>2.2.5. Клиент обязуется принять и оплатить Товар в соответствии с условиями Соглашения.</w:t>
      </w:r>
    </w:p>
    <w:p w:rsidR="00C55456" w:rsidRPr="00C55456" w:rsidP="00C55456" w14:paraId="4D9B7BFD"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2.2.6. Клиент гарантирует, что все условия Соглашения ему понятны; Клиент принимает условия без оговорок, а также в полном объеме.</w:t>
      </w:r>
    </w:p>
    <w:p w:rsidR="00C55456" w:rsidRPr="00C55456" w:rsidP="00C55456" w14:paraId="60F0718C" w14:textId="77777777">
      <w:pPr>
        <w:rPr>
          <w:rFonts w:ascii="Times New Roman" w:hAnsi="Times New Roman" w:cs="Times New Roman"/>
          <w:sz w:val="28"/>
          <w:szCs w:val="28"/>
        </w:rPr>
      </w:pPr>
    </w:p>
    <w:p w:rsidR="00C55456" w:rsidRPr="00C55456" w:rsidP="00C55456" w14:paraId="0341037F" w14:textId="77777777">
      <w:pPr>
        <w:rPr>
          <w:rFonts w:ascii="Times New Roman" w:hAnsi="Times New Roman" w:cs="Times New Roman"/>
          <w:b/>
          <w:bCs/>
          <w:sz w:val="28"/>
          <w:szCs w:val="28"/>
        </w:rPr>
      </w:pPr>
      <w:r w:rsidRPr="00C55456">
        <w:rPr>
          <w:rFonts w:ascii="Times New Roman" w:hAnsi="Times New Roman" w:cs="Times New Roman"/>
          <w:b/>
          <w:bCs/>
          <w:sz w:val="28"/>
          <w:szCs w:val="28"/>
        </w:rPr>
        <w:t>3. СТОИМОСТЬ ТОВАРА, ПОРЯДОК ЗАКАЗА И ОПЛАТЫ</w:t>
      </w:r>
    </w:p>
    <w:p w:rsidR="00C55456" w:rsidRPr="00C55456" w:rsidP="00C55456" w14:paraId="7400761B" w14:textId="02864C0C">
      <w:pPr>
        <w:ind w:firstLine="709"/>
        <w:rPr>
          <w:rFonts w:ascii="Times New Roman" w:hAnsi="Times New Roman" w:cs="Times New Roman"/>
          <w:sz w:val="28"/>
          <w:szCs w:val="28"/>
        </w:rPr>
      </w:pPr>
      <w:r w:rsidRPr="00C55456">
        <w:rPr>
          <w:rFonts w:ascii="Times New Roman" w:hAnsi="Times New Roman" w:cs="Times New Roman"/>
          <w:sz w:val="28"/>
          <w:szCs w:val="28"/>
        </w:rPr>
        <w:t>3.1. Стоимость, а также порядок оплаты Товара определяется на основании сведений в Магазине Продавца</w:t>
      </w:r>
    </w:p>
    <w:p w:rsidR="00C55456" w:rsidRPr="00C55456" w:rsidP="00C55456" w14:paraId="6BCC5A7E" w14:textId="75201623">
      <w:pPr>
        <w:ind w:firstLine="709"/>
        <w:rPr>
          <w:rFonts w:ascii="Times New Roman" w:hAnsi="Times New Roman" w:cs="Times New Roman"/>
          <w:sz w:val="28"/>
          <w:szCs w:val="28"/>
        </w:rPr>
      </w:pPr>
      <w:r w:rsidRPr="00C55456">
        <w:rPr>
          <w:rFonts w:ascii="Times New Roman" w:hAnsi="Times New Roman" w:cs="Times New Roman"/>
          <w:sz w:val="28"/>
          <w:szCs w:val="28"/>
        </w:rPr>
        <w:t>3.2. Выбор и заказ Товара осуществляется Клиентом в магазине продавца.</w:t>
      </w:r>
    </w:p>
    <w:p w:rsidR="00C55456" w:rsidRPr="00C55456" w:rsidP="00C55456" w14:paraId="562EF0E1" w14:textId="6AFE3C3E">
      <w:pPr>
        <w:ind w:firstLine="709"/>
        <w:rPr>
          <w:rFonts w:ascii="Times New Roman" w:hAnsi="Times New Roman" w:cs="Times New Roman"/>
          <w:sz w:val="28"/>
          <w:szCs w:val="28"/>
        </w:rPr>
      </w:pPr>
      <w:r w:rsidRPr="00C55456">
        <w:rPr>
          <w:rFonts w:ascii="Times New Roman" w:hAnsi="Times New Roman" w:cs="Times New Roman"/>
          <w:sz w:val="28"/>
          <w:szCs w:val="28"/>
        </w:rPr>
        <w:t>3.3. Для заказа Товара необходимо пополнить Баланс Клиента на минимальную сумму, необходимую для покупки Товара.</w:t>
      </w:r>
    </w:p>
    <w:p w:rsidR="00C55456" w:rsidRPr="00C55456" w:rsidP="00C55456" w14:paraId="4661BF27" w14:textId="365A0D49">
      <w:pPr>
        <w:ind w:firstLine="709"/>
        <w:rPr>
          <w:rFonts w:ascii="Times New Roman" w:hAnsi="Times New Roman" w:cs="Times New Roman"/>
          <w:sz w:val="28"/>
          <w:szCs w:val="28"/>
        </w:rPr>
      </w:pPr>
      <w:r w:rsidRPr="00C55456">
        <w:rPr>
          <w:rFonts w:ascii="Times New Roman" w:hAnsi="Times New Roman" w:cs="Times New Roman"/>
          <w:sz w:val="28"/>
          <w:szCs w:val="28"/>
        </w:rPr>
        <w:t>3.4. Продавец имеет право в одностороннем порядке изменить цену товара.</w:t>
      </w:r>
    </w:p>
    <w:p w:rsidR="00C55456" w:rsidRPr="00C55456" w:rsidP="00C55456" w14:paraId="266D0F3C" w14:textId="37BC7F9D">
      <w:pPr>
        <w:ind w:firstLine="709"/>
        <w:rPr>
          <w:rFonts w:ascii="Times New Roman" w:hAnsi="Times New Roman" w:cs="Times New Roman"/>
          <w:sz w:val="28"/>
          <w:szCs w:val="28"/>
        </w:rPr>
      </w:pPr>
      <w:r w:rsidRPr="00C55456">
        <w:rPr>
          <w:rFonts w:ascii="Times New Roman" w:hAnsi="Times New Roman" w:cs="Times New Roman"/>
          <w:sz w:val="28"/>
          <w:szCs w:val="28"/>
        </w:rPr>
        <w:t>3.5. Обязательства Клиента по оплате Товара считаются исполненными с момента уменьшения баланса на стоимость товара.</w:t>
      </w:r>
    </w:p>
    <w:p w:rsidR="00C55456" w:rsidRPr="00C55456" w:rsidP="00C55456" w14:paraId="0E2B5DFD" w14:textId="5578788F">
      <w:pPr>
        <w:ind w:firstLine="709"/>
        <w:rPr>
          <w:rFonts w:ascii="Times New Roman" w:hAnsi="Times New Roman" w:cs="Times New Roman"/>
          <w:sz w:val="28"/>
          <w:szCs w:val="28"/>
        </w:rPr>
      </w:pPr>
      <w:r w:rsidRPr="00C55456">
        <w:rPr>
          <w:rFonts w:ascii="Times New Roman" w:hAnsi="Times New Roman" w:cs="Times New Roman"/>
          <w:sz w:val="28"/>
          <w:szCs w:val="28"/>
        </w:rPr>
        <w:t>3.6. Все покупки совершаются с Баланса Клиента.</w:t>
      </w:r>
    </w:p>
    <w:p w:rsidR="00C55456" w:rsidRPr="00C55456" w:rsidP="00C55456" w14:paraId="076A8B2A" w14:textId="09B5ED94">
      <w:pPr>
        <w:ind w:firstLine="709"/>
        <w:rPr>
          <w:rFonts w:ascii="Times New Roman" w:hAnsi="Times New Roman" w:cs="Times New Roman"/>
          <w:sz w:val="28"/>
          <w:szCs w:val="28"/>
        </w:rPr>
      </w:pPr>
      <w:r w:rsidRPr="00C55456">
        <w:rPr>
          <w:rFonts w:ascii="Times New Roman" w:hAnsi="Times New Roman" w:cs="Times New Roman"/>
          <w:sz w:val="28"/>
          <w:szCs w:val="28"/>
        </w:rPr>
        <w:t>3.7. Зачисление средств на Баланс Клиента производится в рублях РФ путем перевода денежной суммы на расчетный счет Продавца, в том числе с использованием платежных систем.</w:t>
      </w:r>
    </w:p>
    <w:p w:rsidR="00C55456" w:rsidRPr="00C55456" w:rsidP="00C55456" w14:paraId="1D6988C0"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3.8. Все расчеты по Соглашению производятся в безналичном порядке.</w:t>
      </w:r>
    </w:p>
    <w:p w:rsidR="00C55456" w:rsidRPr="00C55456" w:rsidP="00C55456" w14:paraId="74AFF3F4" w14:textId="77777777">
      <w:pPr>
        <w:rPr>
          <w:rFonts w:ascii="Times New Roman" w:hAnsi="Times New Roman" w:cs="Times New Roman"/>
          <w:sz w:val="28"/>
          <w:szCs w:val="28"/>
        </w:rPr>
      </w:pPr>
    </w:p>
    <w:p w:rsidR="00C55456" w:rsidRPr="00C55456" w:rsidP="00C55456" w14:paraId="1D2EDF6A" w14:textId="77777777">
      <w:pPr>
        <w:rPr>
          <w:rFonts w:ascii="Times New Roman" w:hAnsi="Times New Roman" w:cs="Times New Roman"/>
          <w:b/>
          <w:bCs/>
          <w:sz w:val="28"/>
          <w:szCs w:val="28"/>
        </w:rPr>
      </w:pPr>
      <w:r w:rsidRPr="00C55456">
        <w:rPr>
          <w:rFonts w:ascii="Times New Roman" w:hAnsi="Times New Roman" w:cs="Times New Roman"/>
          <w:b/>
          <w:bCs/>
          <w:sz w:val="28"/>
          <w:szCs w:val="28"/>
        </w:rPr>
        <w:t>4. ГАРАНТИЯ, ОБМЕН И ВОЗВРАТ ТОВАРА</w:t>
      </w:r>
    </w:p>
    <w:p w:rsidR="00C55456" w:rsidRPr="00C55456" w:rsidP="00C55456" w14:paraId="18E6446D" w14:textId="6BCE2EC3">
      <w:pPr>
        <w:ind w:firstLine="709"/>
        <w:rPr>
          <w:rFonts w:ascii="Times New Roman" w:hAnsi="Times New Roman" w:cs="Times New Roman"/>
          <w:sz w:val="28"/>
          <w:szCs w:val="28"/>
        </w:rPr>
      </w:pPr>
      <w:r w:rsidRPr="00C55456">
        <w:rPr>
          <w:rFonts w:ascii="Times New Roman" w:hAnsi="Times New Roman" w:cs="Times New Roman"/>
          <w:sz w:val="28"/>
          <w:szCs w:val="28"/>
        </w:rPr>
        <w:t xml:space="preserve">4.1. Клиент вправе осуществить возврат (обмен) Продавцу Товара, приобретенный дистанционным способом, за исключением перечня товаров, не подлежащих обмену и возврату согласно действующему законодательству Российской Федерации. Условия, сроки и порядок возврата Товара надлежащего и ненадлежащего качества установлены в соответствии с требованиями Гражданского кодекса РФ, Закона РФ от 07.02.1992 N </w:t>
      </w:r>
      <w:r w:rsidRPr="00C55456">
        <w:rPr>
          <w:rFonts w:ascii="Times New Roman" w:hAnsi="Times New Roman" w:cs="Times New Roman"/>
          <w:sz w:val="28"/>
          <w:szCs w:val="28"/>
        </w:rPr>
        <w:t>2300-1</w:t>
      </w:r>
      <w:r w:rsidRPr="00C55456">
        <w:rPr>
          <w:rFonts w:ascii="Times New Roman" w:hAnsi="Times New Roman" w:cs="Times New Roman"/>
          <w:sz w:val="28"/>
          <w:szCs w:val="28"/>
        </w:rPr>
        <w:t xml:space="preserve"> «О защите прав потребителей»; Правил, утвержденных Постановлением Правительства РФ от 31.12.2020 N 2463.</w:t>
      </w:r>
    </w:p>
    <w:p w:rsidR="00C55456" w:rsidRPr="00C55456" w:rsidP="00C55456" w14:paraId="10DF6650" w14:textId="5FE4D56A">
      <w:pPr>
        <w:ind w:firstLine="709"/>
        <w:rPr>
          <w:rFonts w:ascii="Times New Roman" w:hAnsi="Times New Roman" w:cs="Times New Roman"/>
          <w:sz w:val="28"/>
          <w:szCs w:val="28"/>
        </w:rPr>
      </w:pPr>
      <w:r w:rsidRPr="00C55456">
        <w:rPr>
          <w:rFonts w:ascii="Times New Roman" w:hAnsi="Times New Roman" w:cs="Times New Roman"/>
          <w:sz w:val="28"/>
          <w:szCs w:val="28"/>
        </w:rPr>
        <w:t>4.2. Требование Клиента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Продавца.</w:t>
      </w:r>
    </w:p>
    <w:p w:rsidR="00C55456" w:rsidRPr="00C55456" w:rsidP="00C55456" w14:paraId="6564CD86"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4.3. Условия гарантии указаны в описании товара в Магазине Продавца.</w:t>
      </w:r>
    </w:p>
    <w:p w:rsidR="00C55456" w:rsidRPr="00C55456" w:rsidP="00C55456" w14:paraId="672D6BF0" w14:textId="77777777">
      <w:pPr>
        <w:rPr>
          <w:rFonts w:ascii="Times New Roman" w:hAnsi="Times New Roman" w:cs="Times New Roman"/>
          <w:sz w:val="28"/>
          <w:szCs w:val="28"/>
        </w:rPr>
      </w:pPr>
    </w:p>
    <w:p w:rsidR="00C55456" w:rsidRPr="00C55456" w:rsidP="00C55456" w14:paraId="5492C35B" w14:textId="77777777">
      <w:pPr>
        <w:rPr>
          <w:rFonts w:ascii="Times New Roman" w:hAnsi="Times New Roman" w:cs="Times New Roman"/>
          <w:b/>
          <w:bCs/>
          <w:sz w:val="28"/>
          <w:szCs w:val="28"/>
        </w:rPr>
      </w:pPr>
      <w:r w:rsidRPr="00C55456">
        <w:rPr>
          <w:rFonts w:ascii="Times New Roman" w:hAnsi="Times New Roman" w:cs="Times New Roman"/>
          <w:b/>
          <w:bCs/>
          <w:sz w:val="28"/>
          <w:szCs w:val="28"/>
        </w:rPr>
        <w:t>5. КОНФИДЕНЦИАЛЬНОСТЬ</w:t>
      </w:r>
    </w:p>
    <w:p w:rsidR="00C55456" w:rsidRPr="00C55456" w:rsidP="00C55456" w14:paraId="2425A52A" w14:textId="58DB5EC7">
      <w:pPr>
        <w:ind w:firstLine="709"/>
        <w:rPr>
          <w:rFonts w:ascii="Times New Roman" w:hAnsi="Times New Roman" w:cs="Times New Roman"/>
          <w:sz w:val="28"/>
          <w:szCs w:val="28"/>
        </w:rPr>
      </w:pPr>
      <w:r w:rsidRPr="00C55456">
        <w:rPr>
          <w:rFonts w:ascii="Times New Roman" w:hAnsi="Times New Roman" w:cs="Times New Roman"/>
          <w:sz w:val="28"/>
          <w:szCs w:val="28"/>
        </w:rPr>
        <w:t>5.1. При реализации настоящего Соглашения Стороны обеспечивают конфиденциальность и безопасность персональных данных в соответствии с актуальной редакцией ФЗ от 27.07.2006 г. № 152-ФЗ «О персональных данных» и ФЗ от 27.07.2006 г. № 149-ФЗ «Об информации, информационных технологиях и о защите информации».</w:t>
      </w:r>
    </w:p>
    <w:p w:rsidR="00C55456" w:rsidRPr="00C55456" w:rsidP="00C55456" w14:paraId="0B61E29E" w14:textId="72CFDE0B">
      <w:pPr>
        <w:ind w:firstLine="709"/>
        <w:rPr>
          <w:rFonts w:ascii="Times New Roman" w:hAnsi="Times New Roman" w:cs="Times New Roman"/>
          <w:sz w:val="28"/>
          <w:szCs w:val="28"/>
        </w:rPr>
      </w:pPr>
      <w:r w:rsidRPr="00C55456">
        <w:rPr>
          <w:rFonts w:ascii="Times New Roman" w:hAnsi="Times New Roman" w:cs="Times New Roman"/>
          <w:sz w:val="28"/>
          <w:szCs w:val="28"/>
        </w:rPr>
        <w:t>5.2. Стороны обязуются сохранять конфиденциальность информации, полученной в ходе исполнения настоящего Соглашения, и принять все возможные меры, чтобы предохранить полученную информацию от разглашения.</w:t>
      </w:r>
    </w:p>
    <w:p w:rsidR="00C55456" w:rsidRPr="00C55456" w:rsidP="00C55456" w14:paraId="2FB890C8" w14:textId="2B863F76">
      <w:pPr>
        <w:ind w:firstLine="709"/>
        <w:rPr>
          <w:rFonts w:ascii="Times New Roman" w:hAnsi="Times New Roman" w:cs="Times New Roman"/>
          <w:sz w:val="28"/>
          <w:szCs w:val="28"/>
        </w:rPr>
      </w:pPr>
      <w:r w:rsidRPr="00C55456">
        <w:rPr>
          <w:rFonts w:ascii="Times New Roman" w:hAnsi="Times New Roman" w:cs="Times New Roman"/>
          <w:sz w:val="28"/>
          <w:szCs w:val="28"/>
        </w:rPr>
        <w:t>5.3. Под конфиденциальной информацией понимается любая информация, передаваемая Продавцом и Клиентом в процессе реализации Соглашения и подлежащая защите, исключения указаны ниже.</w:t>
      </w:r>
    </w:p>
    <w:p w:rsidR="00C55456" w:rsidRPr="00C55456" w:rsidP="00C55456" w14:paraId="56970D24"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5.4. Такая информация может содержаться в предоставляемых Продавцом локальных нормативных актах, Соглашениях,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p w:rsidR="00C55456" w:rsidRPr="00C55456" w:rsidP="00C55456" w14:paraId="7BDFF8AA" w14:textId="77777777">
      <w:pPr>
        <w:rPr>
          <w:rFonts w:ascii="Times New Roman" w:hAnsi="Times New Roman" w:cs="Times New Roman"/>
          <w:sz w:val="28"/>
          <w:szCs w:val="28"/>
        </w:rPr>
      </w:pPr>
    </w:p>
    <w:p w:rsidR="00C55456" w:rsidRPr="00C55456" w:rsidP="00C55456" w14:paraId="5A5382C0" w14:textId="77777777">
      <w:pPr>
        <w:rPr>
          <w:rFonts w:ascii="Times New Roman" w:hAnsi="Times New Roman" w:cs="Times New Roman"/>
          <w:b/>
          <w:bCs/>
          <w:sz w:val="28"/>
          <w:szCs w:val="28"/>
        </w:rPr>
      </w:pPr>
      <w:r w:rsidRPr="00C55456">
        <w:rPr>
          <w:rFonts w:ascii="Times New Roman" w:hAnsi="Times New Roman" w:cs="Times New Roman"/>
          <w:b/>
          <w:bCs/>
          <w:sz w:val="28"/>
          <w:szCs w:val="28"/>
        </w:rPr>
        <w:t>6. ФОРС-МАЖОР</w:t>
      </w:r>
    </w:p>
    <w:p w:rsidR="00C55456" w:rsidRPr="00C55456" w:rsidP="00C55456" w14:paraId="36E8CD38" w14:textId="4D523FC1">
      <w:pPr>
        <w:ind w:firstLine="709"/>
        <w:rPr>
          <w:rFonts w:ascii="Times New Roman" w:hAnsi="Times New Roman" w:cs="Times New Roman"/>
          <w:sz w:val="28"/>
          <w:szCs w:val="28"/>
        </w:rPr>
      </w:pPr>
      <w:r w:rsidRPr="00C55456">
        <w:rPr>
          <w:rFonts w:ascii="Times New Roman" w:hAnsi="Times New Roman" w:cs="Times New Roman"/>
          <w:sz w:val="28"/>
          <w:szCs w:val="28"/>
        </w:rPr>
        <w:t>6.1. Стороны освобождаются от ответственности за неисполнение или ненадлежащее исполнение обязательств по Соглашению,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эпидемии, блокада, эмбарго, землетрясения, наводнения, пожары или другие стихийные бедствия.</w:t>
      </w:r>
    </w:p>
    <w:p w:rsidR="00C55456" w:rsidRPr="00C55456" w:rsidP="00C55456" w14:paraId="067DAAA2" w14:textId="6764B77C">
      <w:pPr>
        <w:ind w:firstLine="709"/>
        <w:rPr>
          <w:rFonts w:ascii="Times New Roman" w:hAnsi="Times New Roman" w:cs="Times New Roman"/>
          <w:sz w:val="28"/>
          <w:szCs w:val="28"/>
        </w:rPr>
      </w:pPr>
      <w:r w:rsidRPr="00C55456">
        <w:rPr>
          <w:rFonts w:ascii="Times New Roman" w:hAnsi="Times New Roman" w:cs="Times New Roman"/>
          <w:sz w:val="28"/>
          <w:szCs w:val="28"/>
        </w:rPr>
        <w:t>6.2. В случае наступления этих обстоятельств Сторона обязана в течение 30 (Тридцати) рабочих дней уведомить об этом другую Сторону.</w:t>
      </w:r>
    </w:p>
    <w:p w:rsidR="00C55456" w:rsidRPr="00C55456" w:rsidP="00C55456" w14:paraId="27EDC9EA" w14:textId="1DE0113A">
      <w:pPr>
        <w:ind w:firstLine="709"/>
        <w:rPr>
          <w:rFonts w:ascii="Times New Roman" w:hAnsi="Times New Roman" w:cs="Times New Roman"/>
          <w:sz w:val="28"/>
          <w:szCs w:val="28"/>
        </w:rPr>
      </w:pPr>
      <w:r w:rsidRPr="00C55456">
        <w:rPr>
          <w:rFonts w:ascii="Times New Roman" w:hAnsi="Times New Roman" w:cs="Times New Roman"/>
          <w:sz w:val="28"/>
          <w:szCs w:val="28"/>
        </w:rPr>
        <w:t>6.3.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C55456" w:rsidRPr="00C55456" w:rsidP="00C55456" w14:paraId="6867F132"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6.4. Если обстоятельства непреодолимой силы продолжают действовать более 60 (Шестидесяти) рабочих дней, то каждая Сторона вправе отказаться от настоящего Соглашения в одностороннем порядке.</w:t>
      </w:r>
    </w:p>
    <w:p w:rsidR="00C55456" w:rsidRPr="00C55456" w:rsidP="00C55456" w14:paraId="769CE72C" w14:textId="77777777">
      <w:pPr>
        <w:rPr>
          <w:rFonts w:ascii="Times New Roman" w:hAnsi="Times New Roman" w:cs="Times New Roman"/>
          <w:sz w:val="28"/>
          <w:szCs w:val="28"/>
        </w:rPr>
      </w:pPr>
    </w:p>
    <w:p w:rsidR="00C55456" w:rsidRPr="00C55456" w:rsidP="00C55456" w14:paraId="7C5D8548" w14:textId="77777777">
      <w:pPr>
        <w:rPr>
          <w:rFonts w:ascii="Times New Roman" w:hAnsi="Times New Roman" w:cs="Times New Roman"/>
          <w:b/>
          <w:bCs/>
          <w:sz w:val="28"/>
          <w:szCs w:val="28"/>
        </w:rPr>
      </w:pPr>
      <w:r w:rsidRPr="00C55456">
        <w:rPr>
          <w:rFonts w:ascii="Times New Roman" w:hAnsi="Times New Roman" w:cs="Times New Roman"/>
          <w:b/>
          <w:bCs/>
          <w:sz w:val="28"/>
          <w:szCs w:val="28"/>
        </w:rPr>
        <w:t>7. ОТВЕТСТВЕННОСТЬ СТОРОН</w:t>
      </w:r>
    </w:p>
    <w:p w:rsidR="00C55456" w:rsidRPr="00C55456" w:rsidP="00C55456" w14:paraId="2ACF1691"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7.1. В случае неисполнения и/или ненадлежащего исполнения своих обязательств по Соглашению, Стороны несут ответственность в соответствии с условиями настоящей Оферты.</w:t>
      </w:r>
    </w:p>
    <w:p w:rsidR="00C55456" w:rsidP="00C55456" w14:paraId="65A17272" w14:textId="77777777">
      <w:pPr>
        <w:rPr>
          <w:rFonts w:ascii="Times New Roman" w:hAnsi="Times New Roman" w:cs="Times New Roman"/>
          <w:sz w:val="28"/>
          <w:szCs w:val="28"/>
        </w:rPr>
      </w:pPr>
    </w:p>
    <w:p w:rsidR="00C55456" w:rsidP="00C55456" w14:paraId="531313F8" w14:textId="77777777">
      <w:pPr>
        <w:rPr>
          <w:rFonts w:ascii="Times New Roman" w:hAnsi="Times New Roman" w:cs="Times New Roman"/>
          <w:sz w:val="28"/>
          <w:szCs w:val="28"/>
        </w:rPr>
      </w:pPr>
    </w:p>
    <w:p w:rsidR="00C55456" w:rsidRPr="00C55456" w:rsidP="00C55456" w14:paraId="67BA02DF" w14:textId="77777777">
      <w:pPr>
        <w:rPr>
          <w:rFonts w:ascii="Times New Roman" w:hAnsi="Times New Roman" w:cs="Times New Roman"/>
          <w:sz w:val="28"/>
          <w:szCs w:val="28"/>
        </w:rPr>
      </w:pPr>
    </w:p>
    <w:p w:rsidR="00C55456" w:rsidRPr="00C55456" w:rsidP="00C55456" w14:paraId="7DB05AF9" w14:textId="77777777">
      <w:pPr>
        <w:rPr>
          <w:rFonts w:ascii="Times New Roman" w:hAnsi="Times New Roman" w:cs="Times New Roman"/>
          <w:b/>
          <w:bCs/>
          <w:sz w:val="28"/>
          <w:szCs w:val="28"/>
        </w:rPr>
      </w:pPr>
      <w:r w:rsidRPr="00C55456">
        <w:rPr>
          <w:rFonts w:ascii="Times New Roman" w:hAnsi="Times New Roman" w:cs="Times New Roman"/>
          <w:b/>
          <w:bCs/>
          <w:sz w:val="28"/>
          <w:szCs w:val="28"/>
        </w:rPr>
        <w:t>8. СРОК ДЕЙСТВИЯ ОФЕРТЫ</w:t>
      </w:r>
    </w:p>
    <w:p w:rsidR="00C55456" w:rsidRPr="00C55456" w:rsidP="00C55456" w14:paraId="7C022177" w14:textId="660D0119">
      <w:pPr>
        <w:ind w:firstLine="709"/>
        <w:rPr>
          <w:rFonts w:ascii="Times New Roman" w:hAnsi="Times New Roman" w:cs="Times New Roman"/>
          <w:sz w:val="28"/>
          <w:szCs w:val="28"/>
        </w:rPr>
      </w:pPr>
      <w:r w:rsidRPr="00C55456">
        <w:rPr>
          <w:rFonts w:ascii="Times New Roman" w:hAnsi="Times New Roman" w:cs="Times New Roman"/>
          <w:sz w:val="28"/>
          <w:szCs w:val="28"/>
        </w:rPr>
        <w:t>8.1. Оферта вступает в силу с момента размещения на Сайте Продавца и действует до момента её отзыва Продавцом.</w:t>
      </w:r>
    </w:p>
    <w:p w:rsidR="00C55456" w:rsidRPr="00C55456" w:rsidP="00C55456" w14:paraId="1892F717" w14:textId="1BEFFEFD">
      <w:pPr>
        <w:ind w:firstLine="709"/>
        <w:rPr>
          <w:rFonts w:ascii="Times New Roman" w:hAnsi="Times New Roman" w:cs="Times New Roman"/>
          <w:sz w:val="28"/>
          <w:szCs w:val="28"/>
        </w:rPr>
      </w:pPr>
      <w:r w:rsidRPr="00C55456">
        <w:rPr>
          <w:rFonts w:ascii="Times New Roman" w:hAnsi="Times New Roman" w:cs="Times New Roman"/>
          <w:sz w:val="28"/>
          <w:szCs w:val="28"/>
        </w:rPr>
        <w:t>8.2. Продавец оставляет за собой право внести изменения в условия Оферты и/или отозвать Оферту в любой момент по своему усмотрению. Сведения об изменении или отзыве Оферты доводятся до Клиента по выбору Продавца посредством размещения на сайте Продавца в сети «Интернет», в Личном кабинете Клиента, либо путем направления соответствующего уведомления на электронный или почтовый адрес, указанный Клиентом при заключении Соглашения или в ходе его исполнения.</w:t>
      </w:r>
    </w:p>
    <w:p w:rsidR="00C55456" w:rsidRPr="00C55456" w:rsidP="00C55456" w14:paraId="6C69447A" w14:textId="611600C2">
      <w:pPr>
        <w:ind w:firstLine="709"/>
        <w:rPr>
          <w:rFonts w:ascii="Times New Roman" w:hAnsi="Times New Roman" w:cs="Times New Roman"/>
          <w:sz w:val="28"/>
          <w:szCs w:val="28"/>
        </w:rPr>
      </w:pPr>
      <w:r w:rsidRPr="00C55456">
        <w:rPr>
          <w:rFonts w:ascii="Times New Roman" w:hAnsi="Times New Roman" w:cs="Times New Roman"/>
          <w:sz w:val="28"/>
          <w:szCs w:val="28"/>
        </w:rPr>
        <w:t>8.3. Соглашение вступает в силу с момента Акцепта условий настоящей Оферты Клиентом и действует до полного исполнения Сторонами обязательств по Соглашению.</w:t>
      </w:r>
    </w:p>
    <w:p w:rsidR="00C55456" w:rsidRPr="00C55456" w:rsidP="00C55456" w14:paraId="1D74EC57" w14:textId="77777777">
      <w:pPr>
        <w:ind w:firstLine="709"/>
        <w:rPr>
          <w:rFonts w:ascii="Times New Roman" w:hAnsi="Times New Roman" w:cs="Times New Roman"/>
          <w:sz w:val="28"/>
          <w:szCs w:val="28"/>
        </w:rPr>
      </w:pPr>
      <w:r w:rsidRPr="00C55456">
        <w:rPr>
          <w:rFonts w:ascii="Times New Roman" w:hAnsi="Times New Roman" w:cs="Times New Roman"/>
          <w:sz w:val="28"/>
          <w:szCs w:val="28"/>
        </w:rPr>
        <w:t>8.4. Изменения, внесенные Продавцом в Соглашения и опубликованные на сайте в форме актуализированной Оферты, считаются принятыми Клиентом в полном объеме.</w:t>
      </w:r>
    </w:p>
    <w:p w:rsidR="00C55456" w:rsidRPr="00C55456" w:rsidP="00C55456" w14:paraId="299B8E5D" w14:textId="77777777">
      <w:pPr>
        <w:rPr>
          <w:rFonts w:ascii="Times New Roman" w:hAnsi="Times New Roman" w:cs="Times New Roman"/>
          <w:sz w:val="28"/>
          <w:szCs w:val="28"/>
        </w:rPr>
      </w:pPr>
    </w:p>
    <w:p w:rsidR="00C55456" w:rsidRPr="00C55456" w:rsidP="00C55456" w14:paraId="4FB14792" w14:textId="77777777">
      <w:pPr>
        <w:rPr>
          <w:rFonts w:ascii="Times New Roman" w:hAnsi="Times New Roman" w:cs="Times New Roman"/>
          <w:b/>
          <w:bCs/>
          <w:sz w:val="28"/>
          <w:szCs w:val="28"/>
        </w:rPr>
      </w:pPr>
      <w:r w:rsidRPr="00C55456">
        <w:rPr>
          <w:rFonts w:ascii="Times New Roman" w:hAnsi="Times New Roman" w:cs="Times New Roman"/>
          <w:b/>
          <w:bCs/>
          <w:sz w:val="28"/>
          <w:szCs w:val="28"/>
        </w:rPr>
        <w:t>9. ДОПОЛНИТЕЛЬНЫЕ УСЛОВИЯ</w:t>
      </w:r>
    </w:p>
    <w:p w:rsidR="00C55456" w:rsidRPr="00C55456" w:rsidP="00C55456" w14:paraId="0DC6FA99" w14:textId="166B7F4B">
      <w:pPr>
        <w:ind w:firstLine="709"/>
        <w:rPr>
          <w:rFonts w:ascii="Times New Roman" w:hAnsi="Times New Roman" w:cs="Times New Roman"/>
          <w:sz w:val="28"/>
          <w:szCs w:val="28"/>
        </w:rPr>
      </w:pPr>
      <w:r w:rsidRPr="00C55456">
        <w:rPr>
          <w:rFonts w:ascii="Times New Roman" w:hAnsi="Times New Roman" w:cs="Times New Roman"/>
          <w:sz w:val="28"/>
          <w:szCs w:val="28"/>
        </w:rPr>
        <w:t>9.1. Соглашение, его Акцепт и исполнение регулируется действующим законодательством Российской Федерации. Все вопросы, не урегулированные настоящей Офертой или урегулированные не полностью, регулируются в соответствии с материальным правом Российской Федерации.</w:t>
      </w:r>
    </w:p>
    <w:p w:rsidR="00C55456" w:rsidRPr="00C55456" w:rsidP="00C55456" w14:paraId="01EEB2E1" w14:textId="34FF2854">
      <w:pPr>
        <w:ind w:firstLine="709"/>
        <w:rPr>
          <w:rFonts w:ascii="Times New Roman" w:hAnsi="Times New Roman" w:cs="Times New Roman"/>
          <w:sz w:val="28"/>
          <w:szCs w:val="28"/>
        </w:rPr>
      </w:pPr>
      <w:r w:rsidRPr="00C55456">
        <w:rPr>
          <w:rFonts w:ascii="Times New Roman" w:hAnsi="Times New Roman" w:cs="Times New Roman"/>
          <w:sz w:val="28"/>
          <w:szCs w:val="28"/>
        </w:rPr>
        <w:t>9.2. В случае возникновения спора, который может возникнуть между Сторонами в ходе исполнения ими своих обязательств по Соглашению, заключенному на условиях настоящей Оферты, Стороны обязаны урегулировать спор мирным путем до начала судебного разбирательства. Судебное разбирательство осуществляется в соответствии с законодательством Российской Федерации. Споры или разногласия, по которым Стороны не достигли договоренности, подлежат разрешению в соответствии с законодательством РФ. Досудебный порядок урегулирования спора является обязательным.</w:t>
      </w:r>
    </w:p>
    <w:p w:rsidR="00C55456" w:rsidRPr="00C55456" w:rsidP="00C55456" w14:paraId="6AF26D4A" w14:textId="3BBAEE51">
      <w:pPr>
        <w:ind w:firstLine="709"/>
        <w:rPr>
          <w:rFonts w:ascii="Times New Roman" w:hAnsi="Times New Roman" w:cs="Times New Roman"/>
          <w:sz w:val="28"/>
          <w:szCs w:val="28"/>
        </w:rPr>
      </w:pPr>
      <w:r w:rsidRPr="00C55456">
        <w:rPr>
          <w:rFonts w:ascii="Times New Roman" w:hAnsi="Times New Roman" w:cs="Times New Roman"/>
          <w:sz w:val="28"/>
          <w:szCs w:val="28"/>
        </w:rPr>
        <w:t xml:space="preserve">9.3. В качестве языка Соглашения, заключаемого на условиях настоящей Оферты, а также языка, используемого при любом взаимодействии Сторон (включая ведение переписки, предоставление </w:t>
      </w:r>
      <w:r w:rsidRPr="00C55456">
        <w:rPr>
          <w:rFonts w:ascii="Times New Roman" w:hAnsi="Times New Roman" w:cs="Times New Roman"/>
          <w:sz w:val="28"/>
          <w:szCs w:val="28"/>
        </w:rPr>
        <w:t>требований / уведомлений / разъяснений, предоставление документов и т. д.), Стороны определили русский язык.</w:t>
      </w:r>
    </w:p>
    <w:p w:rsidR="00C55456" w:rsidRPr="00C55456" w:rsidP="00C55456" w14:paraId="4ADD3B65" w14:textId="0D555E10">
      <w:pPr>
        <w:ind w:firstLine="709"/>
        <w:rPr>
          <w:rFonts w:ascii="Times New Roman" w:hAnsi="Times New Roman" w:cs="Times New Roman"/>
          <w:sz w:val="28"/>
          <w:szCs w:val="28"/>
        </w:rPr>
      </w:pPr>
      <w:r w:rsidRPr="00C55456">
        <w:rPr>
          <w:rFonts w:ascii="Times New Roman" w:hAnsi="Times New Roman" w:cs="Times New Roman"/>
          <w:sz w:val="28"/>
          <w:szCs w:val="28"/>
        </w:rPr>
        <w:t>9.4. Все документы, подлежащие предоставлению в соответствии с условиями настоящей Оферты, должны быть составлены на русском языке либо иметь перевод на русский язык, удостоверенный в установленном порядке.</w:t>
      </w:r>
    </w:p>
    <w:p w:rsidR="00C55456" w:rsidRPr="00C55456" w:rsidP="00C55456" w14:paraId="3AD9AA64" w14:textId="1F064DFA">
      <w:pPr>
        <w:ind w:firstLine="709"/>
        <w:rPr>
          <w:rFonts w:ascii="Times New Roman" w:hAnsi="Times New Roman" w:cs="Times New Roman"/>
          <w:sz w:val="28"/>
          <w:szCs w:val="28"/>
        </w:rPr>
      </w:pPr>
      <w:r w:rsidRPr="00C55456">
        <w:rPr>
          <w:rFonts w:ascii="Times New Roman" w:hAnsi="Times New Roman" w:cs="Times New Roman"/>
          <w:sz w:val="28"/>
          <w:szCs w:val="28"/>
        </w:rPr>
        <w:t>9.5. 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 а также не означает отказа от своих прав в случае совершения одной из Сторон подобных либо сходных нарушений в будущем.</w:t>
      </w:r>
    </w:p>
    <w:p w:rsidR="00C55456" w:rsidRPr="00C55456" w:rsidP="00C55456" w14:paraId="546AAF23" w14:textId="4FEA3235">
      <w:pPr>
        <w:ind w:firstLine="709"/>
        <w:rPr>
          <w:rFonts w:ascii="Times New Roman" w:hAnsi="Times New Roman" w:cs="Times New Roman"/>
          <w:sz w:val="28"/>
          <w:szCs w:val="28"/>
        </w:rPr>
      </w:pPr>
      <w:r w:rsidRPr="00C55456">
        <w:rPr>
          <w:rFonts w:ascii="Times New Roman" w:hAnsi="Times New Roman" w:cs="Times New Roman"/>
          <w:sz w:val="28"/>
          <w:szCs w:val="28"/>
        </w:rPr>
        <w:t>9.6. Если на Сайте Продавца в сети «Интернет» или в Магазине есть ссылки на другие веб-сайты и материалы третьих лиц, такие ссылки размещены исключительно в целях информирования, и Продавец не имеет контроля в отношении содержания таких сайтов или материалов. Продавец не несет ответственность за любые убытки или ущерб, которые могут возникнуть в результате использования таких ссылок.</w:t>
      </w:r>
    </w:p>
    <w:p w:rsidR="00C55456" w:rsidRPr="00C55456" w:rsidP="00C55456" w14:paraId="3B9A3F80" w14:textId="5C33549D">
      <w:pPr>
        <w:ind w:firstLine="709"/>
        <w:rPr>
          <w:rFonts w:ascii="Times New Roman" w:hAnsi="Times New Roman" w:cs="Times New Roman"/>
          <w:sz w:val="28"/>
          <w:szCs w:val="28"/>
        </w:rPr>
      </w:pPr>
      <w:r w:rsidRPr="00C55456">
        <w:rPr>
          <w:rFonts w:ascii="Times New Roman" w:hAnsi="Times New Roman" w:cs="Times New Roman"/>
          <w:sz w:val="28"/>
          <w:szCs w:val="28"/>
        </w:rPr>
        <w:t>9.7. Подтверждение личности Клиента и принадлежности ему прав владения Учетной записью в Магазине осуществляется Клиентом путем предоставления оператору Магазина следующих документов:</w:t>
      </w:r>
    </w:p>
    <w:p w:rsidR="00C55456" w:rsidRPr="00C55456" w:rsidP="00C55456" w14:paraId="2782EB7E" w14:textId="77777777">
      <w:pPr>
        <w:pStyle w:val="ListParagraph"/>
        <w:numPr>
          <w:ilvl w:val="0"/>
          <w:numId w:val="4"/>
        </w:numPr>
        <w:ind w:firstLine="709"/>
        <w:rPr>
          <w:rFonts w:ascii="Times New Roman" w:hAnsi="Times New Roman" w:cs="Times New Roman"/>
          <w:sz w:val="28"/>
          <w:szCs w:val="28"/>
        </w:rPr>
      </w:pPr>
      <w:r w:rsidRPr="00C55456">
        <w:rPr>
          <w:rFonts w:ascii="Times New Roman" w:hAnsi="Times New Roman" w:cs="Times New Roman"/>
          <w:sz w:val="28"/>
          <w:szCs w:val="28"/>
        </w:rPr>
        <w:t>Выписку/чеки из банка, подтверждающие пополнение Баланса Магазина.</w:t>
      </w:r>
    </w:p>
    <w:p w:rsidR="00122D93" w:rsidRPr="00C55456" w:rsidP="00C55456" w14:paraId="2A94BC2C" w14:textId="6490FA04">
      <w:pPr>
        <w:pStyle w:val="ListParagraph"/>
        <w:numPr>
          <w:ilvl w:val="0"/>
          <w:numId w:val="4"/>
        </w:numPr>
        <w:ind w:firstLine="709"/>
        <w:rPr>
          <w:rFonts w:ascii="Times New Roman" w:hAnsi="Times New Roman" w:cs="Times New Roman"/>
          <w:sz w:val="28"/>
          <w:szCs w:val="28"/>
        </w:rPr>
      </w:pPr>
      <w:r w:rsidRPr="00C55456">
        <w:rPr>
          <w:rFonts w:ascii="Times New Roman" w:hAnsi="Times New Roman" w:cs="Times New Roman"/>
          <w:sz w:val="28"/>
          <w:szCs w:val="28"/>
        </w:rPr>
        <w:t>Верификацию аккаунта Телеграмм, с которого запущен Магазин.</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76DDC"/>
    <w:multiLevelType w:val="hybridMultilevel"/>
    <w:tmpl w:val="C2804D4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A53C60"/>
    <w:multiLevelType w:val="hybridMultilevel"/>
    <w:tmpl w:val="E36ADE46"/>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FED444D"/>
    <w:multiLevelType w:val="hybridMultilevel"/>
    <w:tmpl w:val="21D42F72"/>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971FEC"/>
    <w:multiLevelType w:val="hybridMultilevel"/>
    <w:tmpl w:val="D03E5C5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6190132">
    <w:abstractNumId w:val="1"/>
  </w:num>
  <w:num w:numId="2" w16cid:durableId="856115307">
    <w:abstractNumId w:val="3"/>
  </w:num>
  <w:num w:numId="3" w16cid:durableId="2025745420">
    <w:abstractNumId w:val="2"/>
  </w:num>
  <w:num w:numId="4" w16cid:durableId="26314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56"/>
    <w:rsid w:val="000C5366"/>
    <w:rsid w:val="00122D93"/>
    <w:rsid w:val="00B57F67"/>
    <w:rsid w:val="00C55456"/>
    <w:rsid w:val="00E11750"/>
    <w:rsid w:val="00EF74B9"/>
    <w:rsid w:val="00F44E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A58505"/>
  <w15:chartTrackingRefBased/>
  <w15:docId w15:val="{2364F657-DC1B-414E-AD6E-263E9BD8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1"/>
    <w:uiPriority w:val="9"/>
    <w:qFormat/>
    <w:rsid w:val="00C55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2"/>
    <w:uiPriority w:val="9"/>
    <w:semiHidden/>
    <w:unhideWhenUsed/>
    <w:qFormat/>
    <w:rsid w:val="00C55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3"/>
    <w:uiPriority w:val="9"/>
    <w:semiHidden/>
    <w:unhideWhenUsed/>
    <w:qFormat/>
    <w:rsid w:val="00C55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4"/>
    <w:uiPriority w:val="9"/>
    <w:semiHidden/>
    <w:unhideWhenUsed/>
    <w:qFormat/>
    <w:rsid w:val="00C55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5"/>
    <w:uiPriority w:val="9"/>
    <w:semiHidden/>
    <w:unhideWhenUsed/>
    <w:qFormat/>
    <w:rsid w:val="00C55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6"/>
    <w:uiPriority w:val="9"/>
    <w:semiHidden/>
    <w:unhideWhenUsed/>
    <w:qFormat/>
    <w:rsid w:val="00C55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7"/>
    <w:uiPriority w:val="9"/>
    <w:semiHidden/>
    <w:unhideWhenUsed/>
    <w:qFormat/>
    <w:rsid w:val="00C55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8"/>
    <w:uiPriority w:val="9"/>
    <w:semiHidden/>
    <w:unhideWhenUsed/>
    <w:qFormat/>
    <w:rsid w:val="00C55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9"/>
    <w:uiPriority w:val="9"/>
    <w:semiHidden/>
    <w:unhideWhenUsed/>
    <w:qFormat/>
    <w:rsid w:val="00C55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C55456"/>
    <w:rPr>
      <w:rFonts w:asciiTheme="majorHAnsi" w:eastAsiaTheme="majorEastAsia" w:hAnsiTheme="majorHAnsi" w:cstheme="majorBidi"/>
      <w:color w:val="0F4761" w:themeColor="accent1" w:themeShade="BF"/>
      <w:sz w:val="40"/>
      <w:szCs w:val="40"/>
    </w:rPr>
  </w:style>
  <w:style w:type="character" w:customStyle="1" w:styleId="2">
    <w:name w:val="Заголовок 2 Знак"/>
    <w:basedOn w:val="DefaultParagraphFont"/>
    <w:link w:val="Heading2"/>
    <w:uiPriority w:val="9"/>
    <w:semiHidden/>
    <w:rsid w:val="00C55456"/>
    <w:rPr>
      <w:rFonts w:asciiTheme="majorHAnsi" w:eastAsiaTheme="majorEastAsia" w:hAnsiTheme="majorHAnsi" w:cstheme="majorBidi"/>
      <w:color w:val="0F4761" w:themeColor="accent1" w:themeShade="BF"/>
      <w:sz w:val="32"/>
      <w:szCs w:val="32"/>
    </w:rPr>
  </w:style>
  <w:style w:type="character" w:customStyle="1" w:styleId="3">
    <w:name w:val="Заголовок 3 Знак"/>
    <w:basedOn w:val="DefaultParagraphFont"/>
    <w:link w:val="Heading3"/>
    <w:uiPriority w:val="9"/>
    <w:semiHidden/>
    <w:rsid w:val="00C55456"/>
    <w:rPr>
      <w:rFonts w:eastAsiaTheme="majorEastAsia" w:cstheme="majorBidi"/>
      <w:color w:val="0F4761" w:themeColor="accent1" w:themeShade="BF"/>
      <w:sz w:val="28"/>
      <w:szCs w:val="28"/>
    </w:rPr>
  </w:style>
  <w:style w:type="character" w:customStyle="1" w:styleId="4">
    <w:name w:val="Заголовок 4 Знак"/>
    <w:basedOn w:val="DefaultParagraphFont"/>
    <w:link w:val="Heading4"/>
    <w:uiPriority w:val="9"/>
    <w:semiHidden/>
    <w:rsid w:val="00C55456"/>
    <w:rPr>
      <w:rFonts w:eastAsiaTheme="majorEastAsia" w:cstheme="majorBidi"/>
      <w:i/>
      <w:iCs/>
      <w:color w:val="0F4761" w:themeColor="accent1" w:themeShade="BF"/>
    </w:rPr>
  </w:style>
  <w:style w:type="character" w:customStyle="1" w:styleId="5">
    <w:name w:val="Заголовок 5 Знак"/>
    <w:basedOn w:val="DefaultParagraphFont"/>
    <w:link w:val="Heading5"/>
    <w:uiPriority w:val="9"/>
    <w:semiHidden/>
    <w:rsid w:val="00C55456"/>
    <w:rPr>
      <w:rFonts w:eastAsiaTheme="majorEastAsia" w:cstheme="majorBidi"/>
      <w:color w:val="0F4761" w:themeColor="accent1" w:themeShade="BF"/>
    </w:rPr>
  </w:style>
  <w:style w:type="character" w:customStyle="1" w:styleId="6">
    <w:name w:val="Заголовок 6 Знак"/>
    <w:basedOn w:val="DefaultParagraphFont"/>
    <w:link w:val="Heading6"/>
    <w:uiPriority w:val="9"/>
    <w:semiHidden/>
    <w:rsid w:val="00C55456"/>
    <w:rPr>
      <w:rFonts w:eastAsiaTheme="majorEastAsia" w:cstheme="majorBidi"/>
      <w:i/>
      <w:iCs/>
      <w:color w:val="595959" w:themeColor="text1" w:themeTint="A6"/>
    </w:rPr>
  </w:style>
  <w:style w:type="character" w:customStyle="1" w:styleId="7">
    <w:name w:val="Заголовок 7 Знак"/>
    <w:basedOn w:val="DefaultParagraphFont"/>
    <w:link w:val="Heading7"/>
    <w:uiPriority w:val="9"/>
    <w:semiHidden/>
    <w:rsid w:val="00C55456"/>
    <w:rPr>
      <w:rFonts w:eastAsiaTheme="majorEastAsia" w:cstheme="majorBidi"/>
      <w:color w:val="595959" w:themeColor="text1" w:themeTint="A6"/>
    </w:rPr>
  </w:style>
  <w:style w:type="character" w:customStyle="1" w:styleId="8">
    <w:name w:val="Заголовок 8 Знак"/>
    <w:basedOn w:val="DefaultParagraphFont"/>
    <w:link w:val="Heading8"/>
    <w:uiPriority w:val="9"/>
    <w:semiHidden/>
    <w:rsid w:val="00C55456"/>
    <w:rPr>
      <w:rFonts w:eastAsiaTheme="majorEastAsia" w:cstheme="majorBidi"/>
      <w:i/>
      <w:iCs/>
      <w:color w:val="272727" w:themeColor="text1" w:themeTint="D8"/>
    </w:rPr>
  </w:style>
  <w:style w:type="character" w:customStyle="1" w:styleId="9">
    <w:name w:val="Заголовок 9 Знак"/>
    <w:basedOn w:val="DefaultParagraphFont"/>
    <w:link w:val="Heading9"/>
    <w:uiPriority w:val="9"/>
    <w:semiHidden/>
    <w:rsid w:val="00C55456"/>
    <w:rPr>
      <w:rFonts w:eastAsiaTheme="majorEastAsia" w:cstheme="majorBidi"/>
      <w:color w:val="272727" w:themeColor="text1" w:themeTint="D8"/>
    </w:rPr>
  </w:style>
  <w:style w:type="paragraph" w:styleId="Title">
    <w:name w:val="Title"/>
    <w:basedOn w:val="Normal"/>
    <w:next w:val="Normal"/>
    <w:link w:val="a"/>
    <w:uiPriority w:val="10"/>
    <w:qFormat/>
    <w:rsid w:val="00C55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
    <w:name w:val="Заголовок Знак"/>
    <w:basedOn w:val="DefaultParagraphFont"/>
    <w:link w:val="Title"/>
    <w:uiPriority w:val="10"/>
    <w:rsid w:val="00C55456"/>
    <w:rPr>
      <w:rFonts w:asciiTheme="majorHAnsi" w:eastAsiaTheme="majorEastAsia" w:hAnsiTheme="majorHAnsi" w:cstheme="majorBidi"/>
      <w:spacing w:val="-10"/>
      <w:kern w:val="28"/>
      <w:sz w:val="56"/>
      <w:szCs w:val="56"/>
    </w:rPr>
  </w:style>
  <w:style w:type="paragraph" w:styleId="Subtitle">
    <w:name w:val="Subtitle"/>
    <w:basedOn w:val="Normal"/>
    <w:next w:val="Normal"/>
    <w:link w:val="a0"/>
    <w:uiPriority w:val="11"/>
    <w:qFormat/>
    <w:rsid w:val="00C55456"/>
    <w:pPr>
      <w:numPr>
        <w:ilvl w:val="1"/>
      </w:numPr>
    </w:pPr>
    <w:rPr>
      <w:rFonts w:eastAsiaTheme="majorEastAsia" w:cstheme="majorBidi"/>
      <w:color w:val="595959" w:themeColor="text1" w:themeTint="A6"/>
      <w:spacing w:val="15"/>
      <w:sz w:val="28"/>
      <w:szCs w:val="28"/>
    </w:rPr>
  </w:style>
  <w:style w:type="character" w:customStyle="1" w:styleId="a0">
    <w:name w:val="Подзаголовок Знак"/>
    <w:basedOn w:val="DefaultParagraphFont"/>
    <w:link w:val="Subtitle"/>
    <w:uiPriority w:val="11"/>
    <w:rsid w:val="00C55456"/>
    <w:rPr>
      <w:rFonts w:eastAsiaTheme="majorEastAsia" w:cstheme="majorBidi"/>
      <w:color w:val="595959" w:themeColor="text1" w:themeTint="A6"/>
      <w:spacing w:val="15"/>
      <w:sz w:val="28"/>
      <w:szCs w:val="28"/>
    </w:rPr>
  </w:style>
  <w:style w:type="paragraph" w:styleId="Quote">
    <w:name w:val="Quote"/>
    <w:basedOn w:val="Normal"/>
    <w:next w:val="Normal"/>
    <w:link w:val="20"/>
    <w:uiPriority w:val="29"/>
    <w:qFormat/>
    <w:rsid w:val="00C55456"/>
    <w:pPr>
      <w:spacing w:before="160"/>
      <w:jc w:val="center"/>
    </w:pPr>
    <w:rPr>
      <w:i/>
      <w:iCs/>
      <w:color w:val="404040" w:themeColor="text1" w:themeTint="BF"/>
    </w:rPr>
  </w:style>
  <w:style w:type="character" w:customStyle="1" w:styleId="20">
    <w:name w:val="Цитата 2 Знак"/>
    <w:basedOn w:val="DefaultParagraphFont"/>
    <w:link w:val="Quote"/>
    <w:uiPriority w:val="29"/>
    <w:rsid w:val="00C55456"/>
    <w:rPr>
      <w:i/>
      <w:iCs/>
      <w:color w:val="404040" w:themeColor="text1" w:themeTint="BF"/>
    </w:rPr>
  </w:style>
  <w:style w:type="paragraph" w:styleId="ListParagraph">
    <w:name w:val="List Paragraph"/>
    <w:basedOn w:val="Normal"/>
    <w:uiPriority w:val="34"/>
    <w:qFormat/>
    <w:rsid w:val="00C55456"/>
    <w:pPr>
      <w:ind w:left="720"/>
      <w:contextualSpacing/>
    </w:pPr>
  </w:style>
  <w:style w:type="character" w:styleId="IntenseEmphasis">
    <w:name w:val="Intense Emphasis"/>
    <w:basedOn w:val="DefaultParagraphFont"/>
    <w:uiPriority w:val="21"/>
    <w:qFormat/>
    <w:rsid w:val="00C55456"/>
    <w:rPr>
      <w:i/>
      <w:iCs/>
      <w:color w:val="0F4761" w:themeColor="accent1" w:themeShade="BF"/>
    </w:rPr>
  </w:style>
  <w:style w:type="paragraph" w:styleId="IntenseQuote">
    <w:name w:val="Intense Quote"/>
    <w:basedOn w:val="Normal"/>
    <w:next w:val="Normal"/>
    <w:link w:val="a1"/>
    <w:uiPriority w:val="30"/>
    <w:qFormat/>
    <w:rsid w:val="00C55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1">
    <w:name w:val="Выделенная цитата Знак"/>
    <w:basedOn w:val="DefaultParagraphFont"/>
    <w:link w:val="IntenseQuote"/>
    <w:uiPriority w:val="30"/>
    <w:rsid w:val="00C55456"/>
    <w:rPr>
      <w:i/>
      <w:iCs/>
      <w:color w:val="0F4761" w:themeColor="accent1" w:themeShade="BF"/>
    </w:rPr>
  </w:style>
  <w:style w:type="character" w:styleId="IntenseReference">
    <w:name w:val="Intense Reference"/>
    <w:basedOn w:val="DefaultParagraphFont"/>
    <w:uiPriority w:val="32"/>
    <w:qFormat/>
    <w:rsid w:val="00C55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